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7B97" /><Relationship Type="http://schemas.openxmlformats.org/package/2006/relationships/metadata/core-properties" Target="docProps/core.xml" Id="RCC8E515C" /><Relationship Type="http://schemas.openxmlformats.org/officeDocument/2006/relationships/extended-properties" Target="/docProps/app.xml" Id="Rb86798011ed643d6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25799621" wp14:textId="77777777">
      <w:pPr>
        <w:spacing w:before="0" w:after="118" w:line="259" w:lineRule="auto"/>
        <w:ind w:left="125" w:right="3"/>
        <w:jc w:val="center"/>
      </w:pPr>
      <w:r>
        <w:rPr>
          <w:rFonts w:ascii="Trebuchet MS" w:hAnsi="Trebuchet MS" w:eastAsia="Trebuchet MS" w:cs="Trebuchet MS"/>
          <w:b w:val="1"/>
          <w:i w:val="1"/>
          <w:color w:val="44546a"/>
          <w:sz w:val="28"/>
        </w:rPr>
        <w:t xml:space="preserve">Principios básicos para el autocuidado del cuidador informal</w:t>
      </w:r>
      <w:r>
        <w:rPr>
          <w:rFonts w:ascii="Trebuchet MS" w:hAnsi="Trebuchet MS" w:eastAsia="Trebuchet MS" w:cs="Trebuchet MS"/>
          <w:b w:val="1"/>
          <w:i w:val="1"/>
          <w:color w:val="44546a"/>
          <w:sz w:val="28"/>
        </w:rPr>
        <w:t xml:space="preserve"> </w:t>
      </w:r>
    </w:p>
    <w:p xmlns:wp14="http://schemas.microsoft.com/office/word/2010/wordml" w14:paraId="711E8067" wp14:textId="61C7136B">
      <w:pPr>
        <w:spacing w:before="0" w:after="62" w:line="259" w:lineRule="auto"/>
        <w:ind w:left="125"/>
        <w:jc w:val="center"/>
      </w:pPr>
      <w:r w:rsidRPr="37D7E8E8" w:rsidR="37D7E8E8">
        <w:rPr>
          <w:rFonts w:ascii="Trebuchet MS" w:hAnsi="Trebuchet MS" w:eastAsia="Trebuchet MS" w:cs="Trebuchet MS"/>
          <w:b w:val="1"/>
          <w:bCs w:val="1"/>
          <w:i w:val="1"/>
          <w:iCs w:val="1"/>
          <w:color w:val="44546A"/>
          <w:sz w:val="28"/>
          <w:szCs w:val="28"/>
        </w:rPr>
        <w:t xml:space="preserve">de personas mayores </w:t>
      </w:r>
    </w:p>
    <w:p xmlns:wp14="http://schemas.microsoft.com/office/word/2010/wordml" w14:paraId="6CD0E995" wp14:textId="77777777">
      <w:pPr>
        <w:spacing w:before="0" w:after="0" w:line="248" w:lineRule="auto"/>
        <w:ind w:left="0" w:firstLine="0"/>
        <w:jc w:val="center"/>
      </w:pPr>
      <w:r>
        <w:rPr>
          <w:color w:val="44546a"/>
        </w:rPr>
        <w:t xml:space="preserve">Las siguientes afirmaciones se refieren al derecho humano que tienen los cuidadores informales de personas mayores a una vida digna</w:t>
      </w:r>
      <w:r>
        <w:rPr>
          <w:color w:val="44546a"/>
        </w:rPr>
        <w:t xml:space="preserve"> </w:t>
      </w:r>
      <w:r>
        <w:rPr>
          <w:color w:val="44546a"/>
        </w:rPr>
        <w:t xml:space="preserve">y saludable</w:t>
      </w:r>
      <w:r>
        <w:rPr>
          <w:color w:val="44546a"/>
        </w:rPr>
        <w:t xml:space="preserve">.</w:t>
      </w:r>
      <w:r>
        <w:rPr>
          <w:color w:val="44546a"/>
          <w:sz w:val="24"/>
        </w:rPr>
        <w:t xml:space="preserve"> </w:t>
      </w:r>
    </w:p>
    <w:p xmlns:wp14="http://schemas.microsoft.com/office/word/2010/wordml" w14:paraId="672A6659" wp14:textId="77777777">
      <w:pPr>
        <w:spacing w:before="0" w:after="34" w:line="259" w:lineRule="auto"/>
        <w:ind w:left="-108" w:right="-385" w:firstLine="0"/>
      </w:pPr>
      <w:r>
        <w:rPr>
          <w:rFonts w:ascii="Calibri" w:hAnsi="Calibri" w:eastAsia="Calibri" w:cs="Calibri"/>
        </w:rPr>
        <mc:AlternateContent>
          <mc:Choice Requires="wpg">
            <w:drawing>
              <wp:inline xmlns:wp14="http://schemas.microsoft.com/office/word/2010/wordprocessingDrawing" distT="0" distB="0" distL="0" distR="0" wp14:anchorId="04D5C60C" wp14:editId="7777777">
                <wp:extent cx="6641465" cy="12700"/>
                <wp:docPr id="1540" name="Group 15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1465" cy="12700"/>
                          <a:chOff x="0" y="0"/>
                          <a:chExt cx="6641465" cy="12700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447040" cy="12700"/>
                          </a:xfrm>
                          <a:custGeom>
                            <a:pathLst>
                              <a:path w="447040" h="12700">
                                <a:moveTo>
                                  <a:pt x="0" y="0"/>
                                </a:moveTo>
                                <a:lnTo>
                                  <a:pt x="447040" y="0"/>
                                </a:lnTo>
                                <a:lnTo>
                                  <a:pt x="44704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47040" y="0"/>
                            <a:ext cx="12700" cy="12700"/>
                          </a:xfrm>
                          <a:custGeom>
                            <a:pathLst>
                              <a:path w="12700" h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59740" y="0"/>
                            <a:ext cx="6181725" cy="12700"/>
                          </a:xfrm>
                          <a:custGeom>
                            <a:pathLst>
                              <a:path w="6181725" h="12700">
                                <a:moveTo>
                                  <a:pt x="0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8172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7E3176BC">
              <v:group id="Group 1540" style="width:522.95pt;height:1pt;mso-position-horizontal-relative:char;mso-position-vertical-relative:line" coordsize="66414,127">
                <v:shape id="Shape 1744" style="position:absolute;width:4470;height:127;left:0;top:0;" coordsize="447040,12700" path="m0,0l447040,0l447040,12700l0,12700l0,0">
                  <v:stroke on="false" weight="0pt" color="#000000" opacity="0" miterlimit="10" joinstyle="miter" endcap="flat"/>
                  <v:fill on="true" color="#5b9bd5"/>
                </v:shape>
                <v:shape id="Shape 1745" style="position:absolute;width:127;height:127;left:4470;top:0;" coordsize="12700,12700" path="m0,0l12700,0l12700,12700l0,12700l0,0">
                  <v:stroke on="false" weight="0pt" color="#000000" opacity="0" miterlimit="10" joinstyle="miter" endcap="flat"/>
                  <v:fill on="true" color="#5b9bd5"/>
                </v:shape>
                <v:shape id="Shape 1746" style="position:absolute;width:61817;height:127;left:4597;top:0;" coordsize="6181725,12700" path="m0,0l6181725,0l6181725,12700l0,12700l0,0">
                  <v:stroke on="false" weight="0pt" color="#000000" opacity="0" miterlimit="10" joinstyle="miter" endcap="flat"/>
                  <v:fill on="true" color="#5b9bd5"/>
                </v:shape>
              </v:group>
            </w:pict>
          </mc:Fallback>
        </mc:AlternateContent>
      </w:r>
    </w:p>
    <w:p xmlns:wp14="http://schemas.microsoft.com/office/word/2010/wordml" w14:paraId="29D6B04F" wp14:textId="77777777">
      <w:pPr>
        <w:spacing w:before="0" w:after="0" w:line="259" w:lineRule="auto"/>
        <w:ind w:left="244" w:firstLine="0"/>
      </w:pPr>
      <w:r>
        <w:rPr>
          <w:rFonts w:ascii="Trebuchet MS" w:hAnsi="Trebuchet MS" w:eastAsia="Trebuchet MS" w:cs="Trebuchet MS"/>
          <w:b w:val="1"/>
        </w:rPr>
        <w:t xml:space="preserve"> </w:t>
      </w:r>
    </w:p>
    <w:p xmlns:wp14="http://schemas.microsoft.com/office/word/2010/wordml" w14:paraId="6588D417" wp14:textId="77777777">
      <w:pPr>
        <w:spacing w:before="0" w:after="0" w:line="259" w:lineRule="auto"/>
        <w:ind w:left="704" w:firstLine="0"/>
      </w:pPr>
      <w:r>
        <w:rPr>
          <w:rFonts w:ascii="Trebuchet MS" w:hAnsi="Trebuchet MS" w:eastAsia="Trebuchet MS" w:cs="Trebuchet MS"/>
          <w:b w:val="1"/>
          <w:sz w:val="24"/>
        </w:rPr>
        <w:t xml:space="preserve">Tengo derecho a:</w:t>
      </w:r>
      <w:r>
        <w:rPr>
          <w:rFonts w:ascii="Trebuchet MS" w:hAnsi="Trebuchet MS" w:eastAsia="Trebuchet MS" w:cs="Trebuchet MS"/>
          <w:b w:val="1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0" w:type="dxa"/>
          <w:left w:w="0" w:type="dxa"/>
          <w:bottom w:w="0" w:type="dxa"/>
          <w:right w:w="115" w:type="dxa"/>
        </w:tblCellMar>
      </w:tblPr>
      <w:tblGrid>
        <w:gridCol w:w="812"/>
        <w:gridCol w:w="9647"/>
      </w:tblGrid>
      <w:tr xmlns:wp14="http://schemas.microsoft.com/office/word/2010/wordml" w14:paraId="771A4B15" wp14:textId="77777777">
        <w:trPr>
          <w:trHeight w:val="759" w:hRule="atLeast"/>
        </w:trPr>
        <w:tc>
          <w:tcPr>
            <w:tcW w:w="812" w:type="dxa"/>
            <w:tcBorders>
              <w:top w:val="single" w:color="5b9bd5" w:sz="8"/>
              <w:left w:val="nil"/>
              <w:bottom w:val="nil"/>
              <w:right w:val="nil"/>
            </w:tcBorders>
            <w:shd w:val="clear" w:fill="d6e6f4"/>
            <w:vAlign w:val="center"/>
          </w:tcPr>
          <w:p w14:paraId="0605B8A2" wp14:textId="77777777">
            <w:pPr>
              <w:spacing w:before="0" w:after="0" w:line="259" w:lineRule="auto"/>
              <w:ind w:left="8" w:firstLine="0"/>
              <w:jc w:val="center"/>
            </w:pPr>
            <w:r>
              <w:rPr>
                <w:rFonts w:ascii="Trebuchet MS" w:hAnsi="Trebuchet MS" w:eastAsia="Trebuchet MS" w:cs="Trebuchet MS"/>
                <w:b w:val="1"/>
              </w:rPr>
              <w:t xml:space="preserve">1</w:t>
            </w:r>
            <w:r>
              <w:rPr>
                <w:rFonts w:ascii="Trebuchet MS" w:hAnsi="Trebuchet MS" w:eastAsia="Trebuchet MS" w:cs="Trebuchet MS"/>
                <w:b w:val="1"/>
              </w:rPr>
              <w:t xml:space="preserve"> </w:t>
            </w:r>
          </w:p>
        </w:tc>
        <w:tc>
          <w:tcPr>
            <w:tcW w:w="9647" w:type="dxa"/>
            <w:tcBorders>
              <w:top w:val="single" w:color="5b9bd5" w:sz="8"/>
              <w:left w:val="nil"/>
              <w:bottom w:val="nil"/>
              <w:right w:val="nil"/>
            </w:tcBorders>
            <w:shd w:val="clear" w:fill="d6e6f4"/>
            <w:vAlign w:val="center"/>
          </w:tcPr>
          <w:p w14:paraId="0CC1A484" wp14:textId="77777777">
            <w:pPr>
              <w:spacing w:before="0" w:after="0" w:line="259" w:lineRule="auto"/>
              <w:ind w:left="0" w:firstLine="0"/>
            </w:pPr>
            <w:r>
              <w:rPr/>
              <w:t xml:space="preserve">Recibir atención y cuidarme a mí misma/o</w:t>
            </w:r>
            <w:r>
              <w:rPr/>
              <w:t xml:space="preserve"> </w:t>
            </w:r>
            <w:r>
              <w:rPr/>
              <w:t xml:space="preserve">para poder cuidar a otro. Esto no es un acto de egoísmo y no debo experimentar sentimientos negativos o de culpa.</w:t>
            </w:r>
            <w:r>
              <w:rPr/>
              <w:t xml:space="preserve">  </w:t>
            </w:r>
          </w:p>
        </w:tc>
      </w:tr>
    </w:tbl>
    <w:p xmlns:wp14="http://schemas.microsoft.com/office/word/2010/wordml" w14:paraId="7B75E94F" wp14:textId="77777777">
      <w:pPr>
        <w:pStyle w:val="normal"/>
        <w:spacing w:before="0" w:after="0" w:line="259" w:lineRule="auto"/>
        <w:ind w:left="699"/>
      </w:pPr>
      <w:r>
        <w:rPr/>
        <w:t xml:space="preserve">No ceder o aceptar manipulación</w:t>
      </w:r>
      <w:r>
        <w:rPr/>
        <w:t xml:space="preserve">, </w:t>
      </w:r>
      <w:r>
        <w:rPr/>
        <w:t xml:space="preserve"> </w:t>
      </w:r>
      <w:r>
        <w:rPr/>
        <w:t xml:space="preserve">chantaje</w:t>
      </w:r>
      <w:r>
        <w:rPr/>
        <w:t xml:space="preserve"> </w:t>
      </w:r>
      <w:r>
        <w:rPr/>
        <w:t xml:space="preserve">o abuso por parte de la persona que cuido, de </w:t>
      </w:r>
    </w:p>
    <w:p xmlns:wp14="http://schemas.microsoft.com/office/word/2010/wordml" w14:paraId="580D413A" wp14:textId="77777777">
      <w:pPr>
        <w:pStyle w:val="normal"/>
        <w:spacing w:before="0" w:after="0" w:line="259" w:lineRule="auto"/>
        <w:ind w:left="704" w:hanging="524"/>
      </w:pPr>
      <w:r>
        <w:rPr>
          <w:rFonts w:ascii="Trebuchet MS" w:hAnsi="Trebuchet MS" w:eastAsia="Trebuchet MS" w:cs="Trebuchet MS"/>
          <w:b w:val="1"/>
        </w:rPr>
        <w:t xml:space="preserve">2</w:t>
      </w:r>
      <w:r>
        <w:rPr>
          <w:rFonts w:ascii="Trebuchet MS" w:hAnsi="Trebuchet MS" w:eastAsia="Trebuchet MS" w:cs="Trebuchet MS"/>
          <w:b w:val="1"/>
        </w:rPr>
        <w:t xml:space="preserve"> 	</w:t>
      </w:r>
      <w:r>
        <w:rPr/>
        <w:t xml:space="preserve">familiares o de otras personas que intentan hacerme sentir culpable o responsable por cuidarme a mí mismo.</w:t>
      </w:r>
      <w:r>
        <w:rPr/>
        <w:t xml:space="preserve"> </w:t>
      </w:r>
      <w:r>
        <w:rPr/>
        <w:t xml:space="preserve">A equivocarme y ser disculpado como cualquier otro ser humano. </w:t>
      </w:r>
      <w:r>
        <w:rPr/>
        <w:t xml:space="preserve"> </w:t>
      </w:r>
    </w:p>
    <w:tbl>
      <w:tblPr>
        <w:tblStyle w:val="TableGrid"/>
        <w:tblW w:w="10459" w:type="dxa"/>
        <w:tblInd w:w="-108" w:type="dxa"/>
        <w:tblCellMar>
          <w:top w:w="0" w:type="dxa"/>
          <w:left w:w="0" w:type="dxa"/>
          <w:bottom w:w="0" w:type="dxa"/>
          <w:right w:w="115" w:type="dxa"/>
        </w:tblCellMar>
      </w:tblPr>
      <w:tblGrid>
        <w:gridCol w:w="812"/>
        <w:gridCol w:w="9647"/>
      </w:tblGrid>
      <w:tr xmlns:wp14="http://schemas.microsoft.com/office/word/2010/wordml" w14:paraId="210573B3" wp14:textId="77777777">
        <w:trPr>
          <w:trHeight w:val="496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128C26E1" wp14:textId="77777777">
            <w:pPr>
              <w:spacing w:before="0" w:after="0" w:line="259" w:lineRule="auto"/>
              <w:ind w:left="8" w:firstLine="0"/>
              <w:jc w:val="center"/>
            </w:pPr>
            <w:r>
              <w:rPr>
                <w:rFonts w:ascii="Trebuchet MS" w:hAnsi="Trebuchet MS" w:eastAsia="Trebuchet MS" w:cs="Trebuchet MS"/>
                <w:b w:val="1"/>
              </w:rPr>
              <w:t xml:space="preserve">3</w:t>
            </w:r>
            <w:r>
              <w:rPr>
                <w:rFonts w:ascii="Trebuchet MS" w:hAnsi="Trebuchet MS" w:eastAsia="Trebuchet MS" w:cs="Trebuchet MS"/>
                <w:b w:val="1"/>
              </w:rPr>
              <w:t xml:space="preserve"> </w:t>
            </w: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10B3DD08" wp14:textId="77777777">
            <w:pPr>
              <w:spacing w:before="0" w:after="0" w:line="259" w:lineRule="auto"/>
              <w:ind w:left="0" w:firstLine="0"/>
            </w:pPr>
            <w:r>
              <w:rPr/>
              <w:t xml:space="preserve">Ser asertivo y aprender a decir "NO" ante demandas poco realistas.</w:t>
            </w:r>
            <w:r>
              <w:rPr/>
              <w:t xml:space="preserve"> </w:t>
            </w:r>
          </w:p>
        </w:tc>
      </w:tr>
    </w:tbl>
    <w:p xmlns:wp14="http://schemas.microsoft.com/office/word/2010/wordml" w14:paraId="4A045B6D" wp14:textId="77777777">
      <w:pPr>
        <w:pStyle w:val="normal"/>
        <w:spacing w:before="0" w:after="0" w:line="259" w:lineRule="auto"/>
        <w:ind w:left="699"/>
      </w:pPr>
      <w:r>
        <w:rPr/>
        <w:t xml:space="preserve">Comunicar asertivamente mis sentimientos sin lastimar a otras personas por</w:t>
      </w:r>
      <w:r>
        <w:rPr/>
        <w:t xml:space="preserve"> </w:t>
      </w:r>
      <w:r>
        <w:rPr/>
        <w:t xml:space="preserve">sentir o </w:t>
      </w:r>
    </w:p>
    <w:p xmlns:wp14="http://schemas.microsoft.com/office/word/2010/wordml" w14:paraId="49C71973" wp14:textId="77777777">
      <w:pPr>
        <w:spacing w:before="0" w:after="0" w:line="259" w:lineRule="auto"/>
        <w:ind w:left="111"/>
      </w:pPr>
      <w:r>
        <w:rPr>
          <w:rFonts w:ascii="Trebuchet MS" w:hAnsi="Trebuchet MS" w:eastAsia="Trebuchet MS" w:cs="Trebuchet MS"/>
          <w:b w:val="1"/>
        </w:rPr>
        <w:t xml:space="preserve">4</w:t>
      </w:r>
      <w:r>
        <w:rPr>
          <w:rFonts w:ascii="Trebuchet MS" w:hAnsi="Trebuchet MS" w:eastAsia="Trebuchet MS" w:cs="Trebuchet MS"/>
          <w:b w:val="1"/>
        </w:rPr>
        <w:t xml:space="preserve"> </w:t>
      </w:r>
    </w:p>
    <w:p xmlns:wp14="http://schemas.microsoft.com/office/word/2010/wordml" w14:paraId="02ACF2B5" wp14:textId="77777777">
      <w:pPr>
        <w:pStyle w:val="normal"/>
        <w:spacing w:before="0" w:after="0" w:line="259" w:lineRule="auto"/>
        <w:ind w:left="699"/>
      </w:pPr>
      <w:r>
        <w:rPr/>
        <w:t xml:space="preserve">experimentar enojo, tristeza</w:t>
      </w:r>
      <w:r>
        <w:rPr/>
        <w:t xml:space="preserve"> o </w:t>
      </w:r>
      <w:r>
        <w:rPr/>
        <w:t xml:space="preserve">enfado por cuidar a otra persona</w:t>
      </w:r>
      <w:r>
        <w:rPr/>
        <w:t xml:space="preserve">.</w:t>
      </w:r>
      <w:r>
        <w:rPr/>
        <w:t xml:space="preserve"> </w:t>
      </w:r>
    </w:p>
    <w:tbl>
      <w:tblPr>
        <w:tblStyle w:val="TableGrid"/>
        <w:tblW w:w="10459" w:type="dxa"/>
        <w:tblInd w:w="-108" w:type="dxa"/>
        <w:tblCellMar>
          <w:top w:w="0" w:type="dxa"/>
          <w:left w:w="0" w:type="dxa"/>
          <w:bottom w:w="0" w:type="dxa"/>
          <w:right w:w="115" w:type="dxa"/>
        </w:tblCellMar>
      </w:tblPr>
      <w:tblGrid>
        <w:gridCol w:w="812"/>
        <w:gridCol w:w="9647"/>
      </w:tblGrid>
      <w:tr xmlns:wp14="http://schemas.microsoft.com/office/word/2010/wordml" w14:paraId="4DE45339" wp14:textId="77777777">
        <w:trPr>
          <w:trHeight w:val="753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4319D8C8" wp14:textId="77777777">
            <w:pPr>
              <w:spacing w:before="0" w:after="0" w:line="259" w:lineRule="auto"/>
              <w:ind w:left="8" w:firstLine="0"/>
              <w:jc w:val="center"/>
            </w:pPr>
            <w:r>
              <w:rPr>
                <w:rFonts w:ascii="Trebuchet MS" w:hAnsi="Trebuchet MS" w:eastAsia="Trebuchet MS" w:cs="Trebuchet MS"/>
                <w:b w:val="1"/>
              </w:rPr>
              <w:t xml:space="preserve">5</w:t>
            </w:r>
            <w:r>
              <w:rPr>
                <w:rFonts w:ascii="Trebuchet MS" w:hAnsi="Trebuchet MS" w:eastAsia="Trebuchet MS" w:cs="Trebuchet MS"/>
                <w:b w:val="1"/>
              </w:rPr>
              <w:t xml:space="preserve"> </w:t>
            </w: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778AE74E" wp14:textId="77777777">
            <w:pPr>
              <w:spacing w:before="0" w:after="0" w:line="259" w:lineRule="auto"/>
              <w:ind w:left="0" w:firstLine="0"/>
            </w:pPr>
            <w:r>
              <w:rPr/>
              <w:t xml:space="preserve">Sentirme orgullosa/o por lo que hago y por lo que he logrado hacer en momentos de crisis y angustia</w:t>
            </w:r>
            <w:r>
              <w:rPr/>
              <w:t xml:space="preserve"> </w:t>
            </w:r>
            <w:r>
              <w:rPr/>
              <w:t xml:space="preserve">de la persona mayor que cuido</w:t>
            </w:r>
            <w:r>
              <w:rPr/>
              <w:t xml:space="preserve">.</w:t>
            </w:r>
            <w:r>
              <w:rPr/>
              <w:t xml:space="preserve"> </w:t>
            </w:r>
          </w:p>
        </w:tc>
      </w:tr>
    </w:tbl>
    <w:p xmlns:wp14="http://schemas.microsoft.com/office/word/2010/wordml" w14:paraId="419FE988" wp14:textId="77777777">
      <w:pPr>
        <w:pStyle w:val="normal"/>
        <w:tabs>
          <w:tab w:val="center" w:pos="4962"/>
        </w:tabs>
        <w:spacing w:before="0" w:after="0" w:line="259" w:lineRule="auto"/>
        <w:ind w:left="0" w:firstLine="0"/>
      </w:pPr>
      <w:r>
        <w:rPr>
          <w:rFonts w:ascii="Trebuchet MS" w:hAnsi="Trebuchet MS" w:eastAsia="Trebuchet MS" w:cs="Trebuchet MS"/>
          <w:b w:val="1"/>
        </w:rPr>
        <w:t xml:space="preserve">6</w:t>
      </w:r>
      <w:r>
        <w:rPr>
          <w:rFonts w:ascii="Trebuchet MS" w:hAnsi="Trebuchet MS" w:eastAsia="Trebuchet MS" w:cs="Trebuchet MS"/>
          <w:b w:val="1"/>
        </w:rPr>
        <w:t xml:space="preserve"> 	</w:t>
      </w:r>
      <w:r>
        <w:rPr/>
        <w:t xml:space="preserve">Recibir afecto, perdón y aceptación por lo que hago pr parte de la persona que cuido.</w:t>
      </w:r>
      <w:r>
        <w:rPr/>
        <w:t xml:space="preserve"> </w:t>
      </w:r>
    </w:p>
    <w:tbl>
      <w:tblPr>
        <w:tblStyle w:val="TableGrid"/>
        <w:tblW w:w="10459" w:type="dxa"/>
        <w:tblInd w:w="-108" w:type="dxa"/>
        <w:tblCellMar>
          <w:top w:w="0" w:type="dxa"/>
          <w:left w:w="0" w:type="dxa"/>
          <w:bottom w:w="0" w:type="dxa"/>
          <w:right w:w="115" w:type="dxa"/>
        </w:tblCellMar>
      </w:tblPr>
      <w:tblGrid>
        <w:gridCol w:w="812"/>
        <w:gridCol w:w="9647"/>
      </w:tblGrid>
      <w:tr xmlns:wp14="http://schemas.microsoft.com/office/word/2010/wordml" w14:paraId="281303F7" wp14:textId="77777777">
        <w:trPr>
          <w:trHeight w:val="496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653F1920" wp14:textId="77777777">
            <w:pPr>
              <w:spacing w:before="0" w:after="0" w:line="259" w:lineRule="auto"/>
              <w:ind w:left="8" w:firstLine="0"/>
              <w:jc w:val="center"/>
            </w:pPr>
            <w:r>
              <w:rPr>
                <w:rFonts w:ascii="Trebuchet MS" w:hAnsi="Trebuchet MS" w:eastAsia="Trebuchet MS" w:cs="Trebuchet MS"/>
                <w:b w:val="1"/>
              </w:rPr>
              <w:t xml:space="preserve">7</w:t>
            </w:r>
            <w:r>
              <w:rPr>
                <w:rFonts w:ascii="Trebuchet MS" w:hAnsi="Trebuchet MS" w:eastAsia="Trebuchet MS" w:cs="Trebuchet MS"/>
                <w:b w:val="1"/>
              </w:rPr>
              <w:t xml:space="preserve"> </w:t>
            </w: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3E8BEF1B" wp14:textId="77777777">
            <w:pPr>
              <w:spacing w:before="0" w:after="0" w:line="259" w:lineRule="auto"/>
              <w:ind w:left="0" w:firstLine="0"/>
            </w:pPr>
            <w:r>
              <w:rPr/>
              <w:t xml:space="preserve">Aprender a buscar y aceptar la ayuda de otras personas.</w:t>
            </w:r>
            <w:r>
              <w:rPr/>
              <w:t xml:space="preserve"> </w:t>
            </w:r>
          </w:p>
        </w:tc>
      </w:tr>
    </w:tbl>
    <w:p xmlns:wp14="http://schemas.microsoft.com/office/word/2010/wordml" w14:paraId="677F2E7D" wp14:textId="77777777">
      <w:pPr>
        <w:pStyle w:val="normal"/>
        <w:spacing w:before="0" w:after="0" w:line="259" w:lineRule="auto"/>
        <w:ind w:left="699"/>
      </w:pPr>
      <w:r>
        <w:rPr/>
        <w:t xml:space="preserve">Aprender a buscar apoyo en la </w:t>
      </w:r>
      <w:r>
        <w:rPr/>
        <w:t xml:space="preserve"> </w:t>
      </w:r>
      <w:r>
        <w:rPr/>
        <w:t xml:space="preserve">comunidad, organizaciones e instituciones públicas, sociales y </w:t>
      </w:r>
    </w:p>
    <w:p xmlns:wp14="http://schemas.microsoft.com/office/word/2010/wordml" w14:paraId="70BB638E" wp14:textId="77777777">
      <w:pPr>
        <w:pStyle w:val="normal"/>
        <w:spacing w:before="0" w:after="0" w:line="259" w:lineRule="auto"/>
        <w:ind w:left="704" w:hanging="524"/>
      </w:pPr>
      <w:r>
        <w:rPr>
          <w:rFonts w:ascii="Trebuchet MS" w:hAnsi="Trebuchet MS" w:eastAsia="Trebuchet MS" w:cs="Trebuchet MS"/>
          <w:b w:val="1"/>
        </w:rPr>
        <w:t xml:space="preserve">8</w:t>
      </w:r>
      <w:r>
        <w:rPr>
          <w:rFonts w:ascii="Trebuchet MS" w:hAnsi="Trebuchet MS" w:eastAsia="Trebuchet MS" w:cs="Trebuchet MS"/>
          <w:b w:val="1"/>
        </w:rPr>
        <w:t xml:space="preserve"> </w:t>
      </w:r>
      <w:r>
        <w:rPr/>
        <w:t xml:space="preserve">privadas, para cuidarme y cuidar a la otra persona, así como participar en grupos de ayuda mutua.</w:t>
      </w:r>
      <w:r>
        <w:rPr/>
        <w:t xml:space="preserve"> </w:t>
      </w:r>
    </w:p>
    <w:tbl>
      <w:tblPr>
        <w:tblStyle w:val="TableGrid"/>
        <w:tblW w:w="10459" w:type="dxa"/>
        <w:tblInd w:w="-108" w:type="dxa"/>
        <w:tblCellMar>
          <w:top w:w="0" w:type="dxa"/>
          <w:left w:w="0" w:type="dxa"/>
          <w:bottom w:w="0" w:type="dxa"/>
          <w:right w:w="115" w:type="dxa"/>
        </w:tblCellMar>
      </w:tblPr>
      <w:tblGrid>
        <w:gridCol w:w="812"/>
        <w:gridCol w:w="9647"/>
      </w:tblGrid>
      <w:tr xmlns:wp14="http://schemas.microsoft.com/office/word/2010/wordml" w14:paraId="32A17FF1" wp14:textId="77777777">
        <w:trPr>
          <w:trHeight w:val="496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68610E42" wp14:textId="77777777">
            <w:pPr>
              <w:spacing w:before="0" w:after="0" w:line="259" w:lineRule="auto"/>
              <w:ind w:left="8" w:firstLine="0"/>
              <w:jc w:val="center"/>
            </w:pPr>
            <w:r>
              <w:rPr>
                <w:rFonts w:ascii="Trebuchet MS" w:hAnsi="Trebuchet MS" w:eastAsia="Trebuchet MS" w:cs="Trebuchet MS"/>
                <w:b w:val="1"/>
              </w:rPr>
              <w:t xml:space="preserve">9</w:t>
            </w:r>
            <w:r>
              <w:rPr>
                <w:rFonts w:ascii="Trebuchet MS" w:hAnsi="Trebuchet MS" w:eastAsia="Trebuchet MS" w:cs="Trebuchet MS"/>
                <w:b w:val="1"/>
              </w:rPr>
              <w:t xml:space="preserve"> </w:t>
            </w:r>
          </w:p>
        </w:tc>
        <w:tc>
          <w:tcPr>
            <w:tcW w:w="9647" w:type="dxa"/>
            <w:tcBorders>
              <w:top w:val="nil"/>
              <w:left w:val="nil"/>
              <w:bottom w:val="nil"/>
              <w:right w:val="nil"/>
            </w:tcBorders>
            <w:shd w:val="clear" w:fill="d6e6f4"/>
            <w:vAlign w:val="center"/>
          </w:tcPr>
          <w:p w14:paraId="547050AA" wp14:textId="77777777">
            <w:pPr>
              <w:spacing w:before="0" w:after="0" w:line="259" w:lineRule="auto"/>
              <w:ind w:left="0" w:firstLine="0"/>
            </w:pPr>
            <w:r>
              <w:rPr/>
              <w:t xml:space="preserve">Dar y recibir</w:t>
            </w:r>
            <w:r>
              <w:rPr/>
              <w:t xml:space="preserve"> </w:t>
            </w:r>
            <w:r>
              <w:rPr/>
              <w:t xml:space="preserve">respeto a mi persona y a la labor que realizo como</w:t>
            </w:r>
            <w:r>
              <w:rPr/>
              <w:t xml:space="preserve"> </w:t>
            </w:r>
            <w:r>
              <w:rPr/>
              <w:t xml:space="preserve">cuidador informal.</w:t>
            </w:r>
            <w:r>
              <w:rPr/>
              <w:t xml:space="preserve"> </w:t>
            </w:r>
          </w:p>
        </w:tc>
      </w:tr>
    </w:tbl>
    <w:p xmlns:wp14="http://schemas.microsoft.com/office/word/2010/wordml" w14:paraId="4AB10215" wp14:textId="77777777">
      <w:pPr>
        <w:pStyle w:val="normal"/>
        <w:spacing w:before="0" w:after="0" w:line="259" w:lineRule="auto"/>
        <w:ind w:left="699"/>
      </w:pPr>
      <w:r>
        <w:rPr/>
        <w:t xml:space="preserve">Luchar por</w:t>
      </w:r>
      <w:r>
        <w:rPr/>
        <w:t xml:space="preserve"> </w:t>
      </w:r>
      <w:r>
        <w:rPr/>
        <w:t xml:space="preserve">el pleno reconocimiento a las labores que realizo como cuidador informal para ser </w:t>
      </w:r>
    </w:p>
    <w:p xmlns:wp14="http://schemas.microsoft.com/office/word/2010/wordml" w14:paraId="51650E05" wp14:textId="77777777">
      <w:pPr>
        <w:spacing w:before="0" w:after="0" w:line="259" w:lineRule="auto"/>
        <w:ind w:left="111"/>
      </w:pPr>
      <w:r>
        <w:rPr>
          <w:rFonts w:ascii="Trebuchet MS" w:hAnsi="Trebuchet MS" w:eastAsia="Trebuchet MS" w:cs="Trebuchet MS"/>
          <w:b w:val="1"/>
        </w:rPr>
        <w:t xml:space="preserve">10</w:t>
      </w:r>
      <w:r>
        <w:rPr>
          <w:rFonts w:ascii="Trebuchet MS" w:hAnsi="Trebuchet MS" w:eastAsia="Trebuchet MS" w:cs="Trebuchet MS"/>
          <w:b w:val="1"/>
        </w:rPr>
        <w:t xml:space="preserve"> </w:t>
      </w:r>
    </w:p>
    <w:p xmlns:wp14="http://schemas.microsoft.com/office/word/2010/wordml" w14:paraId="6AA66CD1" wp14:textId="77777777">
      <w:pPr>
        <w:pStyle w:val="normal"/>
        <w:spacing w:before="0" w:after="0" w:line="259" w:lineRule="auto"/>
        <w:ind w:left="699"/>
      </w:pPr>
      <w:r>
        <w:rPr/>
        <w:t xml:space="preserve">visibilizado por familia y por la sociedad en su conjunto.</w:t>
      </w:r>
      <w:r>
        <w:rPr/>
        <w:t xml:space="preserve"> </w:t>
      </w:r>
    </w:p>
    <w:tbl>
      <w:tblPr>
        <w:tblStyle w:val="TableGrid"/>
        <w:tblW w:w="10459" w:type="dxa"/>
        <w:tblInd w:w="-108" w:type="dxa"/>
        <w:tblCellMar>
          <w:top w:w="0" w:type="dxa"/>
          <w:left w:w="0" w:type="dxa"/>
          <w:bottom w:w="0" w:type="dxa"/>
          <w:right w:w="115" w:type="dxa"/>
        </w:tblCellMar>
      </w:tblPr>
      <w:tblGrid>
        <w:gridCol w:w="812"/>
        <w:gridCol w:w="9647"/>
      </w:tblGrid>
      <w:tr xmlns:wp14="http://schemas.microsoft.com/office/word/2010/wordml" w14:paraId="3BFA8C57" wp14:textId="77777777">
        <w:trPr>
          <w:trHeight w:val="760" w:hRule="atLeast"/>
        </w:trPr>
        <w:tc>
          <w:tcPr>
            <w:tcW w:w="812" w:type="dxa"/>
            <w:tcBorders>
              <w:top w:val="nil"/>
              <w:left w:val="nil"/>
              <w:bottom w:val="single" w:color="5b9bd5" w:sz="8"/>
              <w:right w:val="nil"/>
            </w:tcBorders>
            <w:shd w:val="clear" w:fill="d6e6f4"/>
            <w:vAlign w:val="center"/>
          </w:tcPr>
          <w:p w14:paraId="12B33C81" wp14:textId="77777777">
            <w:pPr>
              <w:spacing w:before="0" w:after="0" w:line="259" w:lineRule="auto"/>
              <w:ind w:left="8" w:firstLine="0"/>
              <w:jc w:val="center"/>
            </w:pPr>
            <w:r>
              <w:rPr>
                <w:rFonts w:ascii="Trebuchet MS" w:hAnsi="Trebuchet MS" w:eastAsia="Trebuchet MS" w:cs="Trebuchet MS"/>
                <w:b w:val="1"/>
              </w:rPr>
              <w:t xml:space="preserve">11</w:t>
            </w:r>
            <w:r>
              <w:rPr>
                <w:rFonts w:ascii="Trebuchet MS" w:hAnsi="Trebuchet MS" w:eastAsia="Trebuchet MS" w:cs="Trebuchet MS"/>
                <w:b w:val="1"/>
              </w:rPr>
              <w:t xml:space="preserve"> </w:t>
            </w:r>
          </w:p>
        </w:tc>
        <w:tc>
          <w:tcPr>
            <w:tcW w:w="9647" w:type="dxa"/>
            <w:tcBorders>
              <w:top w:val="nil"/>
              <w:left w:val="nil"/>
              <w:bottom w:val="single" w:color="5b9bd5" w:sz="8"/>
              <w:right w:val="nil"/>
            </w:tcBorders>
            <w:shd w:val="clear" w:fill="d6e6f4"/>
            <w:vAlign w:val="center"/>
          </w:tcPr>
          <w:p w14:paraId="243F6E59" wp14:textId="77777777">
            <w:pPr>
              <w:spacing w:before="0" w:after="0" w:line="259" w:lineRule="auto"/>
              <w:ind w:left="0" w:firstLine="0"/>
            </w:pPr>
            <w:r>
              <w:rPr/>
              <w:t xml:space="preserve">Mantener mi individualidad, tratar de ser feliz y mantener una vida plena como cualquier persona</w:t>
            </w:r>
            <w:r>
              <w:rPr/>
              <w:t xml:space="preserve">.</w:t>
            </w:r>
            <w:r>
              <w:rPr/>
              <w:t xml:space="preserve"> </w:t>
            </w:r>
          </w:p>
        </w:tc>
      </w:tr>
    </w:tbl>
    <w:p xmlns:wp14="http://schemas.microsoft.com/office/word/2010/wordml" w14:paraId="0A6959E7" wp14:textId="77777777">
      <w:pPr>
        <w:spacing w:before="0" w:after="0" w:line="259" w:lineRule="auto"/>
        <w:ind w:left="0" w:firstLine="0"/>
      </w:pPr>
      <w:r>
        <w:rPr>
          <w:rFonts w:ascii="Calibri" w:hAnsi="Calibri" w:eastAsia="Calibri" w:cs="Calibri"/>
        </w:rPr>
        <w:t xml:space="preserve"> </w:t>
      </w:r>
    </w:p>
    <w:sectPr>
      <w:pgSz w:w="12240" w:h="15840" w:orient="portrait"/>
      <w:pgMar w:top="1440" w:right="1193" w:bottom="1440" w:left="1081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compat>
    <w:compatSetting w:val="15" w:uri="http://schemas.microsoft.com/office/word" w:name="compatibilityMode"/>
  </w:compat>
  <w14:docId w14:val="04D5C60C"/>
  <w15:docId w15:val="{0fe78854-a333-4c25-b95b-81ab6a590ae5}"/>
  <w:rsids>
    <w:rsidRoot w:val="37D7E8E8"/>
    <w:rsid w:val="37D7E8E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0" w:line="259" w:lineRule="auto"/>
      <w:ind w:left="714" w:right="0" w:hanging="10"/>
      <w:jc w:val="left"/>
    </w:pPr>
    <w:rPr>
      <w:rFonts w:ascii="Trebuchet MS" w:hAnsi="Trebuchet MS" w:eastAsia="Trebuchet MS" w:cs="Trebuchet MS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/word/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PRACTICAS</dc:creator>
  <dc:title/>
  <dc:subject/>
  <keywords/>
  <dcterms:created xsi:type="dcterms:W3CDTF">2021-05-06T19:36:50.0000000Z</dcterms:created>
  <dcterms:modified xsi:type="dcterms:W3CDTF">2021-05-06T19:37:27.3207442Z</dcterms:modified>
  <lastModifiedBy>INGER Coordinación Operativa Distancia</lastModifiedBy>
</coreProperties>
</file>